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F7" w:rsidRDefault="001970A2" w:rsidP="001970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Артем Васильевич</w:t>
      </w:r>
    </w:p>
    <w:p w:rsidR="001970A2" w:rsidRDefault="001970A2" w:rsidP="00197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поживём (цикл рассказов)</w:t>
      </w:r>
    </w:p>
    <w:p w:rsidR="001970A2" w:rsidRDefault="001970A2" w:rsidP="001970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ЛЕСНОЙ КАПИТАН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Новости из деревни в последние годы только расстраивали: опять кто-то покинул белый свет. И как-то случалось всё зимой, а каково хоронить в такую пору… Загнутых пальцев на руках оставалось всё меньше, чтобы посчитать, кто ещё остался в деревне.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Этой зимой умер Капитан. Как обычно бывает, стал с родными вспоминать покойного. Имя-то, имя-то какое у Капитана? Долго не мог вспомнить, когда и почему Веню (какое всё же красивое имя – Вениамин!) стали называть Капитаном.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У него был греческий профиль, нос с горбинкой, вьющиеся светлые волосы. Хотя откуда в вологодской глубинке взяться греку?..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Капитана я боялся. Он был деревенским чудиком. Мягко сказано «чудиком»: мог и с ружьём ночью в окно постучаться. Это б</w:t>
      </w:r>
      <w:r w:rsidR="00102032">
        <w:rPr>
          <w:rFonts w:ascii="Times New Roman" w:hAnsi="Times New Roman" w:cs="Times New Roman"/>
          <w:sz w:val="28"/>
          <w:szCs w:val="28"/>
        </w:rPr>
        <w:t xml:space="preserve">ывало, конечно, не всегда, </w:t>
      </w:r>
      <w:r w:rsidRPr="001970A2">
        <w:rPr>
          <w:rFonts w:ascii="Times New Roman" w:hAnsi="Times New Roman" w:cs="Times New Roman"/>
          <w:sz w:val="28"/>
          <w:szCs w:val="28"/>
        </w:rPr>
        <w:t>временами, когда он сходил с катушек. А так – ломил всю жизнь на ферме со скоти</w:t>
      </w:r>
      <w:bookmarkStart w:id="0" w:name="_GoBack"/>
      <w:bookmarkEnd w:id="0"/>
      <w:r w:rsidRPr="001970A2">
        <w:rPr>
          <w:rFonts w:ascii="Times New Roman" w:hAnsi="Times New Roman" w:cs="Times New Roman"/>
          <w:sz w:val="28"/>
          <w:szCs w:val="28"/>
        </w:rPr>
        <w:t xml:space="preserve">ной.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Историю Капитана я знал с детства. После просмотра кино в деревенском клубе он, тогда ещё безусый подросток, начал заговариваться.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Дело было так. В перерыве между первой и второй сериями фильма про Великую Отечественную войну деревенские мужики курили на крыльце. Вдруг Веня сказал не своим голосом: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– Побежал домой! Аркашка пытает нашу семью.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Аркадий – это сосед семьи Вени, добродушный и миролюбивый. Мужики только заржали. Подумали, что шутит пацан. Никто серьёзно не воспринял его слова. Но с того страшного фильма про немцев (умели делать в Советском Союзе кино и без всяких спецэффектов!) всё и началось.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На самом деле всё случилось гораздо раньше, когда </w:t>
      </w:r>
      <w:proofErr w:type="spellStart"/>
      <w:r w:rsidRPr="001970A2">
        <w:rPr>
          <w:rFonts w:ascii="Times New Roman" w:hAnsi="Times New Roman" w:cs="Times New Roman"/>
          <w:sz w:val="28"/>
          <w:szCs w:val="28"/>
        </w:rPr>
        <w:t>Веньке</w:t>
      </w:r>
      <w:proofErr w:type="spellEnd"/>
      <w:r w:rsidRPr="001970A2">
        <w:rPr>
          <w:rFonts w:ascii="Times New Roman" w:hAnsi="Times New Roman" w:cs="Times New Roman"/>
          <w:sz w:val="28"/>
          <w:szCs w:val="28"/>
        </w:rPr>
        <w:t xml:space="preserve"> было семь лет. Мальчик рос с братьями и сёстрами в большой семье. В хозяйстве держали много скотины. Отец послал парнишку за ветками осины для овец, которых у нас почему-то называют </w:t>
      </w:r>
      <w:proofErr w:type="spellStart"/>
      <w:r w:rsidRPr="001970A2">
        <w:rPr>
          <w:rFonts w:ascii="Times New Roman" w:hAnsi="Times New Roman" w:cs="Times New Roman"/>
          <w:sz w:val="28"/>
          <w:szCs w:val="28"/>
        </w:rPr>
        <w:t>м</w:t>
      </w:r>
      <w:r w:rsidRPr="001970A2">
        <w:rPr>
          <w:rFonts w:ascii="Times New Roman" w:hAnsi="Times New Roman" w:cs="Times New Roman"/>
          <w:i/>
          <w:sz w:val="28"/>
          <w:szCs w:val="28"/>
        </w:rPr>
        <w:t>а</w:t>
      </w:r>
      <w:r w:rsidRPr="001970A2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1970A2">
        <w:rPr>
          <w:rFonts w:ascii="Times New Roman" w:hAnsi="Times New Roman" w:cs="Times New Roman"/>
          <w:sz w:val="28"/>
          <w:szCs w:val="28"/>
        </w:rPr>
        <w:t xml:space="preserve">. Осинник рос сразу за деревней. Темнеет осенью рано. Может, </w:t>
      </w:r>
      <w:proofErr w:type="spellStart"/>
      <w:r w:rsidRPr="001970A2">
        <w:rPr>
          <w:rFonts w:ascii="Times New Roman" w:hAnsi="Times New Roman" w:cs="Times New Roman"/>
          <w:sz w:val="28"/>
          <w:szCs w:val="28"/>
        </w:rPr>
        <w:t>Венька</w:t>
      </w:r>
      <w:proofErr w:type="spellEnd"/>
      <w:r w:rsidRPr="001970A2">
        <w:rPr>
          <w:rFonts w:ascii="Times New Roman" w:hAnsi="Times New Roman" w:cs="Times New Roman"/>
          <w:sz w:val="28"/>
          <w:szCs w:val="28"/>
        </w:rPr>
        <w:t xml:space="preserve"> ещё за ягодами зашёл – словом, заплутал.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Каково ночью в лесу мальцу? Я как-то пытался прогуляться поздним вечером по тропинке недалеко от дачи. </w:t>
      </w:r>
      <w:proofErr w:type="spellStart"/>
      <w:proofErr w:type="gramStart"/>
      <w:r w:rsidRPr="001970A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970A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970A2">
        <w:rPr>
          <w:rFonts w:ascii="Times New Roman" w:hAnsi="Times New Roman" w:cs="Times New Roman"/>
          <w:sz w:val="28"/>
          <w:szCs w:val="28"/>
        </w:rPr>
        <w:t>-р! Из-за каждого дерева мне казалось, что кто-то выскочит. Это я, взрослый, а тут…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Веню той ночью искали всей деревней. С факелами (электрических фонарей не было) заходили далеко в лес, мужики стреляли в воздух… Нет </w:t>
      </w:r>
      <w:proofErr w:type="spellStart"/>
      <w:r w:rsidRPr="001970A2">
        <w:rPr>
          <w:rFonts w:ascii="Times New Roman" w:hAnsi="Times New Roman" w:cs="Times New Roman"/>
          <w:sz w:val="28"/>
          <w:szCs w:val="28"/>
        </w:rPr>
        <w:t>Веньки</w:t>
      </w:r>
      <w:proofErr w:type="spellEnd"/>
      <w:r w:rsidRPr="001970A2">
        <w:rPr>
          <w:rFonts w:ascii="Times New Roman" w:hAnsi="Times New Roman" w:cs="Times New Roman"/>
          <w:sz w:val="28"/>
          <w:szCs w:val="28"/>
        </w:rPr>
        <w:t xml:space="preserve">, не отзывается.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Что он пережил </w:t>
      </w:r>
      <w:r w:rsidRPr="001970A2">
        <w:rPr>
          <w:rFonts w:ascii="Times New Roman" w:hAnsi="Times New Roman" w:cs="Times New Roman"/>
          <w:sz w:val="28"/>
          <w:szCs w:val="28"/>
        </w:rPr>
        <w:softHyphen/>
        <w:t xml:space="preserve">– только ему одному известно. К вечеру следующего дня позвонили из села, что в соседней области: нашёлся паренёк! Село было за двадцать километров. Как он там оказался… Но главное – живой. Молчал только долго, ничего не говорил, как он просуществовал в лесу. Рассказывал потом, что лису видел и падаль – лося наполовину съеденного.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lastRenderedPageBreak/>
        <w:t xml:space="preserve">Ну мало ли что заблудился. </w:t>
      </w:r>
      <w:proofErr w:type="spellStart"/>
      <w:r w:rsidRPr="001970A2">
        <w:rPr>
          <w:rFonts w:ascii="Times New Roman" w:hAnsi="Times New Roman" w:cs="Times New Roman"/>
          <w:sz w:val="28"/>
          <w:szCs w:val="28"/>
        </w:rPr>
        <w:t>Венька</w:t>
      </w:r>
      <w:proofErr w:type="spellEnd"/>
      <w:r w:rsidRPr="001970A2">
        <w:rPr>
          <w:rFonts w:ascii="Times New Roman" w:hAnsi="Times New Roman" w:cs="Times New Roman"/>
          <w:sz w:val="28"/>
          <w:szCs w:val="28"/>
        </w:rPr>
        <w:t xml:space="preserve"> не первый и не последний. Медику не показали. Да какой там врач! Из глухой деревушки, где жила семья Вени, до фельдшера было километров десять, к нему обращались только в крайних случаях.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Только после истории с фильмом про войну на </w:t>
      </w:r>
      <w:proofErr w:type="spellStart"/>
      <w:r w:rsidRPr="001970A2">
        <w:rPr>
          <w:rFonts w:ascii="Times New Roman" w:hAnsi="Times New Roman" w:cs="Times New Roman"/>
          <w:sz w:val="28"/>
          <w:szCs w:val="28"/>
        </w:rPr>
        <w:t>Веньку</w:t>
      </w:r>
      <w:proofErr w:type="spellEnd"/>
      <w:r w:rsidRPr="001970A2">
        <w:rPr>
          <w:rFonts w:ascii="Times New Roman" w:hAnsi="Times New Roman" w:cs="Times New Roman"/>
          <w:sz w:val="28"/>
          <w:szCs w:val="28"/>
        </w:rPr>
        <w:t xml:space="preserve"> обратили внимание. Показывали врачу в городе – </w:t>
      </w:r>
      <w:proofErr w:type="spellStart"/>
      <w:r w:rsidRPr="001970A2">
        <w:rPr>
          <w:rFonts w:ascii="Times New Roman" w:hAnsi="Times New Roman" w:cs="Times New Roman"/>
          <w:sz w:val="28"/>
          <w:szCs w:val="28"/>
        </w:rPr>
        <w:t>бестолку</w:t>
      </w:r>
      <w:proofErr w:type="spellEnd"/>
      <w:r w:rsidRPr="001970A2">
        <w:rPr>
          <w:rFonts w:ascii="Times New Roman" w:hAnsi="Times New Roman" w:cs="Times New Roman"/>
          <w:sz w:val="28"/>
          <w:szCs w:val="28"/>
        </w:rPr>
        <w:t>. Повезли в область. Там врачи поругали родителей: «Куда смотрели раньше?». А родители что? У них не семеро по лавкам, а восемь... Положили Веню в психиатрическую больницу.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Так бедный и жил: все ребята пошли в армию, а его оставили дома. После службы пацаны выучились на трактористов, а ему дорога – только в скотники.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Раз в год Капитана отправляли в больницу – «для профилактики». Пить ему нельзя было ни грамма, даже пива, потому что очень агрессивным становился. Сила была у него неимоверная: три мужика только могли его скрутить, уложить лицом в землю. Тогда он затихал, как пойманный в капкан зверь.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В один из приездов в деревню он поразил меня тем, что открыл гвоздём банку консервов.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У Капитана всегда много было запасено грибов и ягод даже в неурожайный засушливый год. Помню чёрную от сушки грибов русскую печь в его избе. В лес Веня не боялся ходить, как можно было бы подумать. И нас водил, все места знал. Вот, наверное, откуда появилось это прозвище – Капитан!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В другой наш приезд в деревню он уже ходил, опираясь на палку, где-то сломал руку: она неестественно вращалась у него во все стороны, как тряпичная. Похоже, боли Капитан не чувствова</w:t>
      </w:r>
      <w:r w:rsidR="00102032">
        <w:rPr>
          <w:rFonts w:ascii="Times New Roman" w:hAnsi="Times New Roman" w:cs="Times New Roman"/>
          <w:sz w:val="28"/>
          <w:szCs w:val="28"/>
        </w:rPr>
        <w:t xml:space="preserve">л… В то лето был вечно пьяным, </w:t>
      </w:r>
      <w:r w:rsidRPr="001970A2">
        <w:rPr>
          <w:rFonts w:ascii="Times New Roman" w:hAnsi="Times New Roman" w:cs="Times New Roman"/>
          <w:sz w:val="28"/>
          <w:szCs w:val="28"/>
        </w:rPr>
        <w:t>с безумными глазами, ругался почему-то одним словом «падаль». Мы не сразу и разобрали, что он кричит.  Может, тот самый лось из детства и есть эта «падаль»? Кто ж теперь знает...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Отчего Веня умер? Неизвестно. Запился, скорее всего. Не стало больше у нас в деревне своего Капитана.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Похоронили Вениамина на краю погоста, у тёмных ёлок. Дальше был только непроходимый вечный лес.</w:t>
      </w:r>
    </w:p>
    <w:p w:rsid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0A2" w:rsidRPr="001970A2" w:rsidRDefault="001970A2" w:rsidP="001970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ОДНА В ДЕРЕВНЕ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В деревне Скороходово испокон веку было семь домов – отмеченное Богом и людьми число. Если строилась восьмая изба, то в ней обязательно случалась беда – она до головешек сгорала или того страшнее: её хозяин ни с того ни с сего вдруг вешался. Зная эту жуткую историю, жители, если хотели расшириться, пристраивали избы друг к другу, подводили под одну крышу – чтобы домов всегда было семь.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Сейчас в почти заброшенной деревне живёт тётя Валя, наша дальняя родственница. Правда, соседний дом купила недавно пожилая супружеская </w:t>
      </w:r>
      <w:r w:rsidRPr="001970A2">
        <w:rPr>
          <w:rFonts w:ascii="Times New Roman" w:hAnsi="Times New Roman" w:cs="Times New Roman"/>
          <w:sz w:val="28"/>
          <w:szCs w:val="28"/>
        </w:rPr>
        <w:lastRenderedPageBreak/>
        <w:t xml:space="preserve">пара из Северодвинска. Новый хозяин, какой-то бывший начальник, косит траву на единственной улочке, и деревня, кажется, оживает. В остальных домах окна наспех заколочены, крыши поросли </w:t>
      </w:r>
      <w:proofErr w:type="spellStart"/>
      <w:r w:rsidRPr="001970A2">
        <w:rPr>
          <w:rFonts w:ascii="Times New Roman" w:hAnsi="Times New Roman" w:cs="Times New Roman"/>
          <w:sz w:val="28"/>
          <w:szCs w:val="28"/>
        </w:rPr>
        <w:t>мохом</w:t>
      </w:r>
      <w:proofErr w:type="spellEnd"/>
      <w:r w:rsidRPr="001970A2">
        <w:rPr>
          <w:rFonts w:ascii="Times New Roman" w:hAnsi="Times New Roman" w:cs="Times New Roman"/>
          <w:sz w:val="28"/>
          <w:szCs w:val="28"/>
        </w:rPr>
        <w:t xml:space="preserve">, в непогоду ветер зловеще воет в трубах. Старики умерли, а жители </w:t>
      </w:r>
      <w:proofErr w:type="spellStart"/>
      <w:r w:rsidRPr="001970A2">
        <w:rPr>
          <w:rFonts w:ascii="Times New Roman" w:hAnsi="Times New Roman" w:cs="Times New Roman"/>
          <w:sz w:val="28"/>
          <w:szCs w:val="28"/>
        </w:rPr>
        <w:t>помоложе</w:t>
      </w:r>
      <w:proofErr w:type="spellEnd"/>
      <w:r w:rsidRPr="001970A2">
        <w:rPr>
          <w:rFonts w:ascii="Times New Roman" w:hAnsi="Times New Roman" w:cs="Times New Roman"/>
          <w:sz w:val="28"/>
          <w:szCs w:val="28"/>
        </w:rPr>
        <w:t xml:space="preserve"> уехали в город.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– Я староста деревни, – называет себя тётя Валя в шутку.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– Перебирайся к людям в село! Хватит тут одной куковать, – ругали её родственники, но она упорно жила в избе, где полвека назад появилась на свет.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Этот дом ещё построил её дед, которого в деревне называли Василий Сила. Говорящее имя: силушка у него была неимоверная! С ранней весны и до снега он ходил босиком.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Портрет деда в самодельной рамочке висит в избе рядом с божницей.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Время в этом доме как будто замерло. Бревенчатые, не поклеенные обоями стены. Телевизора нет, только старенькое радио орёт с утра до ночи. Вместо календаря висит листок из тетрадки в клеточку, где от руки проставлены даты. День прошёл – и крестиком аккуратно зачёркивается очередное число.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Странная эта женщина, тётя Валя. Окончив сельскую школу, против воли матери поехала в Ленинград – поступать в институт. И поступила. Не на простой факультет, а, как и мечтала, на режиссёрский.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Говорят, Валентина даже работала в театре. В каком именно – деревенский люд мудрёное название не запомнил. </w:t>
      </w:r>
      <w:r w:rsidRPr="001970A2">
        <w:rPr>
          <w:rFonts w:ascii="Times New Roman" w:hAnsi="Times New Roman" w:cs="Times New Roman"/>
          <w:sz w:val="28"/>
          <w:szCs w:val="28"/>
        </w:rPr>
        <w:br/>
        <w:t xml:space="preserve">О личной жизни тёти Вали известно мало. Мужа не было, но сын есть. Срочную сейчас проходит.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Почему она вдруг решилась обратно, уже из Санкт-Петербурга, вернуться в глухую деревню, никто до сих пор понять не может. Сама Валентина на расспросы деревенских отвечает одно: «Приехала по собственному желанию». И добавляет: «До смерти буду виновата перед матерью, что ослушалась её глупой девочкой». 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С октября по май тётя Валя живёт в Скороходово одна. Хотя нет, не одна – с ней всегда семь (опять семь!) кошек.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Календаря у Валентины нет, скажем прямо, из крайней бедности. Пенсию она не заработала. Живёт на две тысячи в месяц: директор местной школы пожалела – «пробила» для неё в районо четверть ставки педагога, чтобы театральный кружок вести. Благо соответствующее образование у тёти Вали есть.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Раз в неделю выходит Валентина, как говорится, в свет. То есть в школу на драмкружок. С утра достаёт тяжеленный бабушкин утюг, которому давно место в музее, разогревает его чуть ли не углём. Готовит дорогой костюм, купленный ещё в Ленинграде для театра, но хорошо сохранившийся. Полный чемодан одежды – единственное, что она привезла из культурной столицы. Резиновые сапоги, конечно, портят светский наряд, но без них пять километров до села не одолеть. Дорогу в Скороходово как в малозаселённую деревню в своё время не построили. Мобильная связь тоже почему-то обошла это место стороной.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lastRenderedPageBreak/>
        <w:t xml:space="preserve">– Ничего, в школе туфли переодену, – успокаивает себя. И только при полном параде она позволяет себе войти в школьный актовый зал, который, может быть, напоминает ей о той главной сцене...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Ребят в свой кружок она берёт не всех. Долго присматривается на улице, в магазине, как играют дети. И первого сентября пристаёт к родителям самых бойких: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– Давай попробуем твоего на сцене?!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Тётю Валю местные принимают за чудачку. Но детей отдают без боязни – всё под присмотром, не шляются. А может, и вправду верят, что великий актёр или актриса растёт в деревенской семье.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В избе у Валентины по стенам развешаны травы. Из них она готовит отвары, настои и так лечит себя. Лекарства не признаёт. Да и денег у неё на таблетки нет совсем.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– Только на красивую упаковку и хватит, – шутит она над собой.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Лечиться тёте Вале надо постоянно: какую-то тяжёлую болезнь получила в Ленинграде.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Круглый год, каждую субботу, в любую погоду посещает она могилки заброшенного кладбища, где уже лет двадцать никого не хоронят. Здесь нашли последний приют все её родные – и мать, и бабушка, и дед. Никто не ходит зимой на погост – Валентина берёт самодельные лыжи и – вперёд. В распутицу – в сапогах, ну а в самую жару – даже босиком, как дед…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Как-то раз все четыре километра до кладбища она шла в сопровождении семьи кабанов. Палка бы не спасла – а молитва помогла: Валентина читала «Отче наш» не переставая. И дикие животные близко не подошли.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Могилки её родных всегда в идеальном порядке. Как она выкраивает деньги из своей нищенской зарплаты – загадка, но оградки всегда чистые, голубенькие, памятники блестят новой серебрянкой, а искусственные цветы выглядят как живые.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…В тот мартовский день с раннего утра светило яркое солнышко – казалось, впервые в наши края заглянула настоящая весна. У ребят в школе заканчивалась самая длинная третья четверть.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– Валентина Павловна сегодня на кружок не пришла, – доложили дети директору школы.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Всех это очень удивило: такого прежде не случалось. Тем более на сегодня была назначена генеральная репетиция очередной сказки. Дети занятия Валентины Павловны никогда не пропускали: преподавателя драмкружка они обожали. На поставленные спектакли приезжали смотреть жители из соседних деревень, всегда был аншлаг.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– Надо бы проведать, всё ли ладно у Валентины. Чего-то жаловалась на здоровье. Галя, сходила бы, – сторожиха школы получила задание от директора.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После обеда нежданно начался снегопад. Из-за непогоды сторожиха смогла добраться до Скороходова только на следующий день.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lastRenderedPageBreak/>
        <w:t>Подошла к Валентининой избе – и сразу насторожил неубранный снег на крыльце, открытая дверь. Впрочем, Валентина никогда и не запиралась: кроме старых костюмов брать нечего. Хозяйка неподвижно лежала на кровати, со всех сторон к ней прильнули все семь кошек...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– Нет, ну надо же! И урчат, урчат-то как! – всё удивлялись мужики, когда несли Валентину на носилках к «скорой». – Не хвостатые – околела бы точно. Не увидели б мы больше спектаклей нашей Вальки…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Тётя Валя, лёжа под капельницей в районной больнице, рассказала, что же случилось в тот день.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В очередной поход на кладбище она надеялась быстро обернуться по насту в обе стороны, но после яркого обеденного солнца наст стал проваливаться аж до пояса – снега в ту зиму навалило знатно. 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Как-то быстро начало темнеть, с неба посыпалась колючая крупа. До Скороходова оставалось километра два. Неожиданно заломило в боку, потемнело в глазах.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– Дурёха, забыла выпить отвар! В деревне никто не увидит, что света в доме нет и дыма из трубы. Вот какой у меня конец. Занавес, – подумала про себя Валентина. Она уже перестала сопротивляться снежной массе и мысленно начала прощаться с сыном…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И вдруг, закрыв глаза, явственно увидела деда Василия, идущего к ней навстречу прямо по снегу: 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– Валя, внученька, вставай, чего разлеглась-то?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Через секунду в ногах она почувствовала силу и твёрдое основание дороги. Видение исчезло.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– Да что я, не внучка ли Василия Силы!? – приказала себе.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Впереди, в нескольких метрах, стоял её дом, который построил дед. В избе ждали семь некормленых кошек. Увидев хозяйку, они не попросили есть, словно почуяли неладное. Валя упала в холодную постель возле нетопленной печи и тут же забылась. Сколько она так пролежала, не помнила. Растолкала её школьная сторожиха.</w:t>
      </w:r>
    </w:p>
    <w:p w:rsidR="001970A2" w:rsidRP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…А спектакль Валентина Павловна всё-таки поставила, как только её выписали из больницы. Премьера, как всегда, прошла с аншлагом. </w:t>
      </w:r>
    </w:p>
    <w:p w:rsidR="001970A2" w:rsidRDefault="001970A2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4E8" w:rsidRPr="00BC44E8" w:rsidRDefault="00BC44E8" w:rsidP="00BC4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>В ТОМ САМОМ МЕСТЕ…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Баба Тоня забежала с утра пораньше и, как всегда, не стучась: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Спитё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обутку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-то много на крыльце?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Не дожидаясь ответа, затараторила: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– Зашла, значит, к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Табачихе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за рассадой кабаков. Сидим,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трындим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. Вдруг вижу: за ухом у неё клещ ползёт. Танька, говорю, нешто не чуешь?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4E8">
        <w:rPr>
          <w:rFonts w:ascii="Times New Roman" w:hAnsi="Times New Roman" w:cs="Times New Roman"/>
          <w:sz w:val="28"/>
          <w:szCs w:val="28"/>
        </w:rPr>
        <w:t>Табачиха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, для меня – Татьяна Петровна, она старше бабы Тони лет на двадцать, значит, ей уже под восемьдесят. Но подружки они – не разлей вода. Пенсию Татьяна Петровна получает большую: много лет отработала маляром, красила отсеки подводных лодок. Все глаза та вредная краска выела: </w:t>
      </w:r>
      <w:r w:rsidRPr="00BC44E8">
        <w:rPr>
          <w:rFonts w:ascii="Times New Roman" w:hAnsi="Times New Roman" w:cs="Times New Roman"/>
          <w:sz w:val="28"/>
          <w:szCs w:val="28"/>
        </w:rPr>
        <w:lastRenderedPageBreak/>
        <w:t xml:space="preserve">толстенные очки помогают плохо. А баба Тоня, наоборот, видит всё и всех. Как себя помню, она всегда работала уборщицей в клубе и сохранила зрение единицу.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– Так вот, старая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испужалась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и побежала в больницу. В горку быстрее меня влетела, будто вертолёт. Боится она как этих клещей! – продолжила свой рассказ баба Тоня. – В прошлом годе у Кольки Лыкова клещ в то самое место заточился, так было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-то!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– Куда-куда? – спрашиваю и не верю.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. В мужское хозяйство. В поле где-то подцепил клеща, сам никак не выцарапает. Пришлось бедному идти в больницу. А там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Маркеловна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, родственница его дальняя, дежурила. И ему неловко, и ей, бабе, тоже. Пришлось звать Ольгушу. Той хоть откуда доставать – всё равно. Я Кольке-то и говорю потом: ты свою калитку широко больше не открывай на поле!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Пока баба Тоня шумно пила чай с сушками, из больницы вернулась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Табачиха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>.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– Достали. Клещ с яйцом был, – выдохнула облегченно. – Три укола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Маркеловна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всадила! Я ведь страшно их боюсь, этих гадов. Гриша-то мой из-за них удавился.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И без того слабый голос у бабушки стал ещё тише, кончиками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цвётного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платка она стала утирать мигом набежавшие крупные слёзы. Муж Татьяны Петровны несколько лет назад повесился в дровянике: он страшно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мучался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от неизвестной болезни.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– Голова у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Гришеньки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шибко болела. Думали рак, в онкологию возили, а оказался клещ. Только при вскрытии розовое пятно под лопаткой обнаружили… – рассказала она уже спокойно. – Ладно. Засиделась я,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робята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, у вас.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4E8">
        <w:rPr>
          <w:rFonts w:ascii="Times New Roman" w:hAnsi="Times New Roman" w:cs="Times New Roman"/>
          <w:sz w:val="28"/>
          <w:szCs w:val="28"/>
        </w:rPr>
        <w:t>Табачиха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крепко затянула платок под подбородком.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– Танька, ты кабаки будешь брать? А то выкину. </w:t>
      </w:r>
      <w:r w:rsidRPr="00BC44E8">
        <w:rPr>
          <w:rFonts w:ascii="Times New Roman" w:hAnsi="Times New Roman" w:cs="Times New Roman"/>
          <w:sz w:val="28"/>
          <w:szCs w:val="28"/>
        </w:rPr>
        <w:br/>
        <w:t xml:space="preserve">– Пошли-пошли, полдня клещ у нас выпил, – засобиралась баба Тоня.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С горки дорога женщинам домой быстрее. Снова первая бежит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Табачиха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>, баба Тоня за ней едва поспевает.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4E8" w:rsidRPr="00BC44E8" w:rsidRDefault="00BC44E8" w:rsidP="00BC4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>НЕРАВНЫЙ БРАК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Баба Тоня решила во что бы то ни стало найти жену для сына. Надоело ей одной терпеть бесконечную пьянку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Генашки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, стирать его грязные носки.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>Неделю назад он, наплевав на приметы, шумно отметил сорокалетие: гудела вся деревня.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 «Намучалась! Хватит! Пусть какая-нибудь баба его возьмёт. Сколько мне ещё осталось пожить-то…» – с крика баба Тоня за секунды переходила на плач. И правда, мне было жалко её.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Подходящих вариантов для женитьбы было мало: либо сопливые малолетки, либо такая же «синева», как он сам. Оставалась только… Да, Светка, старая подружка самой бабы Тони. «Старая» – слово неслучайное. </w:t>
      </w:r>
      <w:r w:rsidRPr="00BC44E8">
        <w:rPr>
          <w:rFonts w:ascii="Times New Roman" w:hAnsi="Times New Roman" w:cs="Times New Roman"/>
          <w:sz w:val="28"/>
          <w:szCs w:val="28"/>
        </w:rPr>
        <w:lastRenderedPageBreak/>
        <w:t xml:space="preserve">Светлане было годков на пятнадцать больше, чем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Генашке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, но выглядела она, по определению многих, «ещё ничего».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Всю жизнь Светлана жила одна. Когда-то вместе с бабой Тоней работала в деревенском клубе методистом. Так что знакомить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Генашку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с ней и не надо было. Раньше он её даже тётей Светой называл. Но когда это было? Когда он ещё «Спокойной ночи, малыши!» смотрел.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В общем, план сватовства у бабы Тони был такой: как можно чаще отправлять сыночка в гости к подруге. Сначала помочь ей дров наколоть, да чтоб Светлана его чаем напоила... Потом крыльцо поправить…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Светлана была не против мужчины в её давно скучающем по такому хозяину бабьем доме.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В другой раз женщина рубаху решила ушить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Генкашке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– порвалась. А поскольку на дорогу не шьют, Генка домой не пошёл, а впервые остался у тёти Тани, то есть Татьяны, на ночь. Чего уж она там ему подмешала в чай – неизвестно.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Прошло две недели.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Генашка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у матери не появлялся, но исправно ходил на работу. Значит, не пил. Уже это радовало мать. Баба Тоня переделала дома все дела и… заскучала по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Генашке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. Некого ругать.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Пошла в гости к Светлане (или к сыну?).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Генашка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лежал, смотрел телевизор. Старая молодая жена пекла пироги. </w:t>
      </w:r>
      <w:r w:rsidRPr="00BC44E8">
        <w:rPr>
          <w:rFonts w:ascii="Times New Roman" w:hAnsi="Times New Roman" w:cs="Times New Roman"/>
          <w:sz w:val="28"/>
          <w:szCs w:val="28"/>
        </w:rPr>
        <w:br/>
        <w:t xml:space="preserve">И такое зло взяло вдруг тётку: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– А чего это ты развалился?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одна живёт, хоть бы зашёл, проведал! Может, померла уже.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>Баба Тоня пронзила кинжальным взглядом недавнюю подругу.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– Тонь, ты чего? – Светлана удивилась: вроде сама всё делала для того, чтоб их свести, а тут…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– Чего вылупилась? Толстозадая! Навалилась на парня и рада? Ты на себя посмотри: он тебе в сыновья годится!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Взгляд бабы Тони упёрся в репродукцию известной картины, которая висела прямо на стене: молодая девушка и седой старик идут под венец.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– У вас тут тоже неравный брак! А ну, живо собирайся домой!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Семейная жизнь у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Генашки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и Светланы закончилась. </w:t>
      </w:r>
    </w:p>
    <w:p w:rsidR="00BC44E8" w:rsidRDefault="00BC44E8" w:rsidP="00197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4E8" w:rsidRPr="00BC44E8" w:rsidRDefault="00BC44E8" w:rsidP="00BC4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>ДОМОЙ НАВСЕГДА</w:t>
      </w:r>
    </w:p>
    <w:p w:rsidR="00BC44E8" w:rsidRPr="00BC44E8" w:rsidRDefault="00BC44E8" w:rsidP="00BC44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br/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Деревню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Мармушино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забросили давно. Ещё стояли срубы изб, но вместо жителей из разбитых окон любопытно выглядывал только иван-чай, словно спрашивая: кого ещё нелёгкая сюда занесла?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А занесло пару лет назад местного жителя, сына Кирилловны, Ивана, который после службы в армии уехал из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Мармушина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и всю жизнь прожил на Северах.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В благополучных 1980-х годах близ этой деревушки московские археологи искали стоянку древнего человека. И нашли. Деревенским жителям научным языком объясняли, что мощность культурного слоя составляет </w:t>
      </w:r>
      <w:r w:rsidRPr="00BC44E8">
        <w:rPr>
          <w:rFonts w:ascii="Times New Roman" w:hAnsi="Times New Roman" w:cs="Times New Roman"/>
          <w:sz w:val="28"/>
          <w:szCs w:val="28"/>
        </w:rPr>
        <w:lastRenderedPageBreak/>
        <w:t xml:space="preserve">столько-то там сантиметров и что собранный бородатыми учёными инвентарь – кремневые осколки и мелкие фрагменты керамики позволяли отнести эти человеческие поселения к эпохе неолита. В такое глубокое прошлое местные никогда не заглядывали, живя сегодняшним, а в лучшем случае завтрашним днём.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Интересно, а что нашли бы исследователи через много-много веков от современной деревни? Когда развалился совхоз, охотники за металлом, прозванные металлистами, собрали всё железо в мастерских до гаечки. Дома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прошерстили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, захватив даже алюминиевые ложки. Разве что стеклянные бутылки из-под водки, да чугунки останутся потомкам…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>Ивану пришлось почти заново отстроить родительский дом, где он появился на свет. Окна пластиковые поставил. Крышу покрыл красной черепицей – издалека видно. Остальные избы – одни развалины, а тут такие хоромы. Все свои накопления Иван вложил в отчий дом. Ещё и цветов насадил в колёса из-под «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Беларуса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>». И появился в пустой деревне цветущий оазис.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Мармушино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баба Тоня и женщины из соседних ещё жилых деревень бегают за земляникой. Видимо-невидимо её каждый год родится. Будто кто-то нарочно рассыпал: собирай – не хочу.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Все с радостью останавливались на чай у единственного жителя. Но на днях баба Тоня сообщила нам печальную новость: умер Иван. На рыбалке, с удочкой в руках. Сердце не выдержало большого счастья. Выходит, приехал домой навсегда…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Баба Тоня проводила Ивана в последний путь. Она всегда знакомых и малознакомых – провожает, её зовут и на поминки. Правда, она идёт с тайной надеждой, что ей что-то перепадёт: часто родные отдают бабе Тоне на память какую-то одежду покойного. Привело это к тому, что в последние годы она сама ничего не покупает – всё донашивает.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– А чего их, мертвяков, боятся? – весело говорит баба Тоня. –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Состирну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на речке, подушу духами и ношу. Вон какое платье от Семёновны досталось. Ни разу, поди, не надевала.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От Ивана из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Мармушина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 она взяла для сына,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Генашки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 xml:space="preserve">, резиновые сапоги: </w:t>
      </w:r>
    </w:p>
    <w:p w:rsidR="00BC44E8" w:rsidRPr="00BC44E8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4E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C44E8">
        <w:rPr>
          <w:rFonts w:ascii="Times New Roman" w:hAnsi="Times New Roman" w:cs="Times New Roman"/>
          <w:sz w:val="28"/>
          <w:szCs w:val="28"/>
        </w:rPr>
        <w:t>Новьё</w:t>
      </w:r>
      <w:proofErr w:type="spellEnd"/>
      <w:r w:rsidRPr="00BC44E8">
        <w:rPr>
          <w:rFonts w:ascii="Times New Roman" w:hAnsi="Times New Roman" w:cs="Times New Roman"/>
          <w:sz w:val="28"/>
          <w:szCs w:val="28"/>
        </w:rPr>
        <w:t>! Будет в чём на работу осенью бегать. Ваньке уже ничего не надо, а мы ещё поживём...</w:t>
      </w:r>
    </w:p>
    <w:p w:rsidR="00BC44E8" w:rsidRPr="001970A2" w:rsidRDefault="00BC44E8" w:rsidP="00BC4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44E8" w:rsidRPr="0019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E9"/>
    <w:rsid w:val="00102032"/>
    <w:rsid w:val="001970A2"/>
    <w:rsid w:val="00342EF7"/>
    <w:rsid w:val="005E681A"/>
    <w:rsid w:val="006A693A"/>
    <w:rsid w:val="00BC44E8"/>
    <w:rsid w:val="00C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DFEC7-CD87-473B-B727-133EF41E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3002</Words>
  <Characters>16397</Characters>
  <Application>Microsoft Office Word</Application>
  <DocSecurity>0</DocSecurity>
  <Lines>356</Lines>
  <Paragraphs>132</Paragraphs>
  <ScaleCrop>false</ScaleCrop>
  <Company/>
  <LinksUpToDate>false</LinksUpToDate>
  <CharactersWithSpaces>19267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Артем Васильевич</dc:creator>
  <cp:keywords/>
  <dc:description/>
  <cp:lastModifiedBy>Попов Артем Васильевич</cp:lastModifiedBy>
  <cp:revision>6</cp:revision>
  <dcterms:created xsi:type="dcterms:W3CDTF">2019-10-10T14:29:00Z</dcterms:created>
  <dcterms:modified xsi:type="dcterms:W3CDTF">2019-10-10T14:40:00Z</dcterms:modified>
</cp:coreProperties>
</file>